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C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 w14:paraId="14AC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 w14:paraId="3F984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泉州市科学技术局关于转发《福建省科学技术</w:t>
      </w:r>
    </w:p>
    <w:p w14:paraId="71EA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厅关于组织开展2025年度概念验证中</w:t>
      </w:r>
    </w:p>
    <w:p w14:paraId="15EEA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心、产业技术研发公共服务平台</w:t>
      </w:r>
    </w:p>
    <w:p w14:paraId="784BB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评估认定工作的通知》</w:t>
      </w:r>
    </w:p>
    <w:p w14:paraId="30C03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仿宋" w:hAnsi="仿宋" w:cs="仿宋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的通知</w:t>
      </w:r>
    </w:p>
    <w:p w14:paraId="2A55A6DE"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4406731">
      <w:pPr>
        <w:widowControl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C0C0C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C0C0C"/>
          <w:kern w:val="0"/>
          <w:sz w:val="32"/>
          <w:szCs w:val="32"/>
          <w:shd w:val="clear" w:color="auto" w:fill="FFFFFF"/>
          <w:lang w:bidi="ar"/>
        </w:rPr>
        <w:t>各县（市、区）科技局，石狮市工信科技局，泉州开发区、泉州台商区科经局，各有关单位：</w:t>
      </w:r>
    </w:p>
    <w:p w14:paraId="745079A1">
      <w:pPr>
        <w:widowControl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  <w:t>现将《福建省科学技术厅关于组织开展2025年度概念验证中心、产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kern w:val="2"/>
          <w:sz w:val="32"/>
          <w:szCs w:val="32"/>
          <w:shd w:val="clear"/>
          <w:lang w:val="en-US" w:eastAsia="zh-CN" w:bidi="ar"/>
        </w:rPr>
        <w:t>业技术研发公共服务平台评估认定工作的通知》（闽科服〔2025〕7号）转发给你们，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请按以下要求做好相关工作:</w:t>
      </w:r>
    </w:p>
    <w:p w14:paraId="568C365E">
      <w:pPr>
        <w:widowControl/>
        <w:snapToGrid/>
        <w:spacing w:line="600" w:lineRule="exact"/>
        <w:ind w:firstLine="704" w:firstLineChars="200"/>
        <w:jc w:val="both"/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一、请积极组织意向申报单位对照申报对象、申报条件、申报程序及申报材料等要求，于2025年10月15日前登录“福建省科技创新平台及机构管理系统”（网址：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</w:rPr>
        <w:instrText xml:space="preserve"> HYPERLINK "http://xmg1.kjt.fujian.gov.cn" </w:instrTex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</w:rPr>
        <w:t>http://xmg1.kjt.fujian.gov.cn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  <w:t>）完成申报。</w:t>
      </w:r>
    </w:p>
    <w:p w14:paraId="32AB8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  <w:t>二、各县（市、区）科技主管部门须对申报材料的真实性、完整性和规范性进行严格审核，在线填写推荐意见后，于10月16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  <w:t>日前通过申报系统提交至我局；同时，请将加盖公章的推荐函及申报汇总推荐表（详见附件）报送至市科技局平台科。</w:t>
      </w:r>
    </w:p>
    <w:p w14:paraId="44897A5D">
      <w:pPr>
        <w:widowControl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  <w:t>联系人：市科技局平台科小陈，联系电话：18042420130。</w:t>
      </w:r>
    </w:p>
    <w:p w14:paraId="5CA0D47E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0A1735">
      <w:pPr>
        <w:snapToGrid w:val="0"/>
        <w:spacing w:line="60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附件：1.福建省科学技术厅关于组织开展2025年度概念验证中心、产业技术研发公共服务平台评估认定工作的通知</w:t>
      </w:r>
    </w:p>
    <w:p w14:paraId="32B391B1">
      <w:pPr>
        <w:snapToGrid w:val="0"/>
        <w:spacing w:line="600" w:lineRule="exact"/>
        <w:ind w:left="1916" w:leftChars="760" w:hanging="320" w:hanging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2.福建省科学技术厅关于印发《福建省科技厅概念验证中心与产业技术研发公共服务平台管理办法》的通知</w:t>
      </w:r>
    </w:p>
    <w:p w14:paraId="0DB48FA1">
      <w:pPr>
        <w:widowControl/>
        <w:snapToGrid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71863FE">
      <w:pPr>
        <w:widowControl/>
        <w:snapToGrid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D2E7E3C">
      <w:pPr>
        <w:wordWrap w:val="0"/>
        <w:snapToGrid/>
        <w:spacing w:line="600" w:lineRule="exact"/>
        <w:ind w:firstLine="0" w:firstLineChars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泉州市科学技术局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   </w:t>
      </w:r>
    </w:p>
    <w:p w14:paraId="764CE5DB">
      <w:pPr>
        <w:wordWrap w:val="0"/>
        <w:snapToGrid/>
        <w:spacing w:line="600" w:lineRule="exact"/>
        <w:ind w:firstLine="0" w:firstLineChars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2日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   </w:t>
      </w:r>
    </w:p>
    <w:p w14:paraId="249AA6E6"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108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0E5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B6F9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B6F9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40BAE"/>
    <w:rsid w:val="015D435D"/>
    <w:rsid w:val="01B6046E"/>
    <w:rsid w:val="01CD7566"/>
    <w:rsid w:val="02971D9B"/>
    <w:rsid w:val="032A66B1"/>
    <w:rsid w:val="033B6DC4"/>
    <w:rsid w:val="03825086"/>
    <w:rsid w:val="056D178C"/>
    <w:rsid w:val="05F03B35"/>
    <w:rsid w:val="05FE23E4"/>
    <w:rsid w:val="064029FC"/>
    <w:rsid w:val="06563FCE"/>
    <w:rsid w:val="08365E65"/>
    <w:rsid w:val="08F57ACE"/>
    <w:rsid w:val="09F86665"/>
    <w:rsid w:val="0A1246B0"/>
    <w:rsid w:val="0B1667CF"/>
    <w:rsid w:val="0C67353F"/>
    <w:rsid w:val="0CDA7428"/>
    <w:rsid w:val="0D5C1E5B"/>
    <w:rsid w:val="0DF5231E"/>
    <w:rsid w:val="0F2E5AE8"/>
    <w:rsid w:val="11F94FC6"/>
    <w:rsid w:val="12C329EB"/>
    <w:rsid w:val="12F62DC0"/>
    <w:rsid w:val="13407198"/>
    <w:rsid w:val="137F4B64"/>
    <w:rsid w:val="14352B18"/>
    <w:rsid w:val="14AD74AF"/>
    <w:rsid w:val="15E51E21"/>
    <w:rsid w:val="171E4694"/>
    <w:rsid w:val="195F0AAC"/>
    <w:rsid w:val="19722A75"/>
    <w:rsid w:val="1AB75F10"/>
    <w:rsid w:val="1BAF48EB"/>
    <w:rsid w:val="1C3A5DDF"/>
    <w:rsid w:val="1CC96E50"/>
    <w:rsid w:val="1D216C8C"/>
    <w:rsid w:val="1D8A4778"/>
    <w:rsid w:val="1DD957B9"/>
    <w:rsid w:val="1E234C86"/>
    <w:rsid w:val="1E543091"/>
    <w:rsid w:val="1E967006"/>
    <w:rsid w:val="1F242A63"/>
    <w:rsid w:val="1FA377CF"/>
    <w:rsid w:val="1FD53D5E"/>
    <w:rsid w:val="214B42D7"/>
    <w:rsid w:val="216A7F7F"/>
    <w:rsid w:val="230064F1"/>
    <w:rsid w:val="23FA44E5"/>
    <w:rsid w:val="246102B6"/>
    <w:rsid w:val="24A26904"/>
    <w:rsid w:val="25AA0F61"/>
    <w:rsid w:val="25E009EC"/>
    <w:rsid w:val="274243CE"/>
    <w:rsid w:val="27781B9E"/>
    <w:rsid w:val="27800A53"/>
    <w:rsid w:val="280653FC"/>
    <w:rsid w:val="294E7BB5"/>
    <w:rsid w:val="29565F0F"/>
    <w:rsid w:val="2987256D"/>
    <w:rsid w:val="2AD52E64"/>
    <w:rsid w:val="2AE7038C"/>
    <w:rsid w:val="2B595843"/>
    <w:rsid w:val="2EDC0C65"/>
    <w:rsid w:val="316D5DCF"/>
    <w:rsid w:val="31FE1A12"/>
    <w:rsid w:val="330E1609"/>
    <w:rsid w:val="346022B6"/>
    <w:rsid w:val="34F62354"/>
    <w:rsid w:val="383438BF"/>
    <w:rsid w:val="38606463"/>
    <w:rsid w:val="3B9A1C8B"/>
    <w:rsid w:val="3CA75EAC"/>
    <w:rsid w:val="3DB117E1"/>
    <w:rsid w:val="3DDA6CB7"/>
    <w:rsid w:val="3E7A73C0"/>
    <w:rsid w:val="40273D0A"/>
    <w:rsid w:val="405A5E8D"/>
    <w:rsid w:val="41670862"/>
    <w:rsid w:val="418F7A44"/>
    <w:rsid w:val="419929E5"/>
    <w:rsid w:val="44081C42"/>
    <w:rsid w:val="461E795D"/>
    <w:rsid w:val="462C5BD6"/>
    <w:rsid w:val="483756D2"/>
    <w:rsid w:val="496A022D"/>
    <w:rsid w:val="49717EF9"/>
    <w:rsid w:val="4A0D3F70"/>
    <w:rsid w:val="4B6E6C91"/>
    <w:rsid w:val="4C612351"/>
    <w:rsid w:val="4D510618"/>
    <w:rsid w:val="4DBA440F"/>
    <w:rsid w:val="4F8B4329"/>
    <w:rsid w:val="4FD71BD8"/>
    <w:rsid w:val="50414974"/>
    <w:rsid w:val="50493828"/>
    <w:rsid w:val="508036EE"/>
    <w:rsid w:val="50974594"/>
    <w:rsid w:val="514A7858"/>
    <w:rsid w:val="51A4340C"/>
    <w:rsid w:val="52D21D46"/>
    <w:rsid w:val="54C543CC"/>
    <w:rsid w:val="56114DE8"/>
    <w:rsid w:val="57CF5333"/>
    <w:rsid w:val="584B45E2"/>
    <w:rsid w:val="586C410E"/>
    <w:rsid w:val="599C0E6D"/>
    <w:rsid w:val="59A321FB"/>
    <w:rsid w:val="5A7A669B"/>
    <w:rsid w:val="5B834092"/>
    <w:rsid w:val="5C277114"/>
    <w:rsid w:val="5C5123E2"/>
    <w:rsid w:val="5C95407D"/>
    <w:rsid w:val="5CB00EB7"/>
    <w:rsid w:val="5D0527A4"/>
    <w:rsid w:val="5D276C9F"/>
    <w:rsid w:val="5D340BAE"/>
    <w:rsid w:val="5DB93D9B"/>
    <w:rsid w:val="5F013C4C"/>
    <w:rsid w:val="5FA50292"/>
    <w:rsid w:val="60017C7C"/>
    <w:rsid w:val="60883EF9"/>
    <w:rsid w:val="60C56EFB"/>
    <w:rsid w:val="60E05AE3"/>
    <w:rsid w:val="60EB0594"/>
    <w:rsid w:val="622A34BA"/>
    <w:rsid w:val="63471E49"/>
    <w:rsid w:val="63730484"/>
    <w:rsid w:val="63ED29F1"/>
    <w:rsid w:val="640D4E41"/>
    <w:rsid w:val="6523169E"/>
    <w:rsid w:val="664E34EF"/>
    <w:rsid w:val="66AF21DF"/>
    <w:rsid w:val="69FE5EDD"/>
    <w:rsid w:val="6A2A51D4"/>
    <w:rsid w:val="6A627569"/>
    <w:rsid w:val="6B0D1BCA"/>
    <w:rsid w:val="6B712159"/>
    <w:rsid w:val="6C6B6BA9"/>
    <w:rsid w:val="6DA700B4"/>
    <w:rsid w:val="6DFB3F5C"/>
    <w:rsid w:val="6EB011EB"/>
    <w:rsid w:val="6EE20D79"/>
    <w:rsid w:val="6F6124E5"/>
    <w:rsid w:val="6FD44A65"/>
    <w:rsid w:val="73622243"/>
    <w:rsid w:val="74F624D1"/>
    <w:rsid w:val="75022074"/>
    <w:rsid w:val="771209F6"/>
    <w:rsid w:val="779E5FCB"/>
    <w:rsid w:val="78552FD0"/>
    <w:rsid w:val="79AE4579"/>
    <w:rsid w:val="79D347D8"/>
    <w:rsid w:val="7B5974E6"/>
    <w:rsid w:val="7DD24CD9"/>
    <w:rsid w:val="7E275317"/>
    <w:rsid w:val="7E6478FC"/>
    <w:rsid w:val="7F1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527</Characters>
  <Lines>0</Lines>
  <Paragraphs>0</Paragraphs>
  <TotalTime>36</TotalTime>
  <ScaleCrop>false</ScaleCrop>
  <LinksUpToDate>false</LinksUpToDate>
  <CharactersWithSpaces>550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2025-08-21T01:06:00Z</dcterms:created>
  <dc:creator>ぐ流ぐ ☆° </dc:creator>
  <cp:lastModifiedBy>ぐ流ぐ ☆° </cp:lastModifiedBy>
  <cp:lastPrinted>2025-09-12T02:57:41Z</cp:lastPrinted>
  <dcterms:modified xsi:type="dcterms:W3CDTF">2025-09-12T02:58:41Z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FA7702F90F8D46D7A5483A8506183F69_13</vt:lpwstr>
  </property>
  <property fmtid="{D5CDD505-2E9C-101B-9397-08002B2CF9AE}" pid="4" name="KSOTemplateDocerSaveRecord">
    <vt:lpwstr>eyJoZGlkIjoiMDVlZGRmNDZmOGI4MDk4ZjM5MjZiYjMyN2ZhMGYxYmYiLCJ1c2VySWQiOiIzMDkxMzkyMDgifQ==</vt:lpwstr>
  </property>
</Properties>
</file>